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13C5E89F"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DE4DAF">
        <w:rPr>
          <w:rFonts w:ascii="GHEA Grapalat" w:hAnsi="GHEA Grapalat"/>
          <w:lang w:val="hy-AM"/>
        </w:rPr>
        <w:t>2</w:t>
      </w:r>
      <w:r w:rsidR="00C93D18">
        <w:rPr>
          <w:rFonts w:ascii="GHEA Grapalat" w:hAnsi="GHEA Grapalat"/>
          <w:lang w:val="hy-AM"/>
        </w:rPr>
        <w:t>6</w:t>
      </w:r>
      <w:r w:rsidR="0036724A" w:rsidRPr="001D2D49">
        <w:rPr>
          <w:rFonts w:ascii="GHEA Grapalat" w:hAnsi="GHEA Grapalat"/>
          <w:lang w:val="hy-AM"/>
        </w:rPr>
        <w:t>.1</w:t>
      </w:r>
      <w:r w:rsidR="003A1E7C" w:rsidRPr="001D2D49">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25</w:t>
      </w:r>
      <w:r w:rsidRPr="001D2D49">
        <w:rPr>
          <w:rFonts w:ascii="GHEA Grapalat" w:hAnsi="GHEA Grapalat"/>
        </w:rPr>
        <w:t xml:space="preserve"> года N </w:t>
      </w:r>
      <w:r w:rsidRPr="001D2D49">
        <w:rPr>
          <w:rFonts w:ascii="GHEA Grapalat" w:hAnsi="GHEA Grapalat"/>
          <w:lang w:val="hy-AM"/>
        </w:rPr>
        <w:t>1</w:t>
      </w:r>
    </w:p>
    <w:p w14:paraId="5960BA97" w14:textId="2CB627A1"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C93D18">
        <w:rPr>
          <w:rFonts w:ascii="GHEA Grapalat" w:hAnsi="GHEA Grapalat"/>
        </w:rPr>
        <w:t>26/13</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5C37602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по техническому надзору за качеством работ </w:t>
      </w:r>
      <w:r w:rsidR="00C93D18">
        <w:rPr>
          <w:rFonts w:ascii="GHEA Grapalat" w:hAnsi="GHEA Grapalat" w:cs="Sylfaen"/>
          <w:b/>
          <w:bCs/>
          <w:sz w:val="22"/>
          <w:szCs w:val="22"/>
        </w:rPr>
        <w:t>по асфальтобетонному покрытию улиц, дворов, внутридворовых проездов и тротуаров административного района Нор Норк</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5C7FCFC"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E4DAF">
        <w:rPr>
          <w:rFonts w:ascii="GHEA Grapalat" w:hAnsi="GHEA Grapalat"/>
          <w:b/>
          <w:bCs/>
          <w:lang w:val="hy-AM"/>
        </w:rPr>
        <w:t>2</w:t>
      </w:r>
      <w:r w:rsidR="00C93D18">
        <w:rPr>
          <w:rFonts w:ascii="GHEA Grapalat" w:hAnsi="GHEA Grapalat"/>
          <w:b/>
          <w:bCs/>
          <w:lang w:val="hy-AM"/>
        </w:rPr>
        <w:t>9</w:t>
      </w:r>
      <w:r w:rsidR="00DE4DAF">
        <w:rPr>
          <w:rFonts w:ascii="GHEA Grapalat" w:hAnsi="GHEA Grapalat"/>
          <w:b/>
          <w:bCs/>
          <w:lang w:val="hy-AM"/>
        </w:rPr>
        <w:t>.01.2026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2D740AF9"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E4DAF">
        <w:rPr>
          <w:rFonts w:ascii="GHEA Grapalat" w:hAnsi="GHEA Grapalat"/>
          <w:b/>
          <w:bCs/>
          <w:lang w:val="hy-AM"/>
        </w:rPr>
        <w:t>2</w:t>
      </w:r>
      <w:r w:rsidR="00C93D18">
        <w:rPr>
          <w:rFonts w:ascii="GHEA Grapalat" w:hAnsi="GHEA Grapalat"/>
          <w:b/>
          <w:bCs/>
          <w:lang w:val="hy-AM"/>
        </w:rPr>
        <w:t>9</w:t>
      </w:r>
      <w:r w:rsidR="00DE4DAF">
        <w:rPr>
          <w:rFonts w:ascii="GHEA Grapalat" w:hAnsi="GHEA Grapalat"/>
          <w:b/>
          <w:bCs/>
          <w:lang w:val="hy-AM"/>
        </w:rPr>
        <w:t>.01.2026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5136F8AD"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ПО ТЕХНИЧЕСКОМУ НАДЗОРУ ЗА КАЧЕСТВОМ РАБОТ </w:t>
      </w:r>
      <w:r w:rsidR="00C93D18">
        <w:rPr>
          <w:rFonts w:ascii="GHEA Grapalat" w:hAnsi="GHEA Grapalat"/>
        </w:rPr>
        <w:t>ПО АСФАЛЬТОБЕТОННОМУ ПОКРЫТИЮ УЛИЦ, ДВОРОВ, ВНУТРИДВОРОВЫХ ПРОЕЗДОВ И ТРОТУАРОВ АДМИНИСТРАТИВНОГО РАЙОНА НОР НОРК</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1B439337"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ПО ТЕХНИЧЕСКОМУ НАДЗОРУ ЗА КАЧЕСТВОМ РАБОТ </w:t>
      </w:r>
      <w:r w:rsidR="00C93D18">
        <w:rPr>
          <w:rFonts w:ascii="GHEA Grapalat" w:hAnsi="GHEA Grapalat"/>
          <w:b/>
        </w:rPr>
        <w:t>ПО АСФАЛЬТОБЕТОННОМУ ПОКРЫТИЮ УЛИЦ, ДВОРОВ, ВНУТРИДВОРОВЫХ ПРОЕЗДОВ И ТРОТУАРОВ АДМИНИСТРАТИВНОГО РАЙОНА НОР НОРК</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226E44F5"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C93D18">
        <w:rPr>
          <w:rFonts w:ascii="GHEA Grapalat" w:hAnsi="GHEA Grapalat"/>
          <w:spacing w:val="-6"/>
        </w:rPr>
        <w:t>26/13</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0803BBEF"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по техническому надзору за качеством работ </w:t>
      </w:r>
      <w:r w:rsidR="00C93D18">
        <w:rPr>
          <w:rFonts w:ascii="GHEA Grapalat" w:hAnsi="GHEA Grapalat"/>
          <w:b/>
          <w:bCs/>
        </w:rPr>
        <w:t>по асфальтобетонному покрытию улиц, дворов, внутридворовых проездов и тротуаров административного района Нор Норк</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26B013FA" w:rsidR="002E273C" w:rsidRPr="00C93D18" w:rsidRDefault="00C93D18" w:rsidP="002E273C">
            <w:pPr>
              <w:widowControl w:val="0"/>
              <w:spacing w:after="120"/>
              <w:jc w:val="center"/>
              <w:rPr>
                <w:rFonts w:ascii="GHEA Grapalat" w:hAnsi="GHEA Grapalat"/>
                <w:lang w:val="hy-AM"/>
              </w:rPr>
            </w:pPr>
            <w:r>
              <w:rPr>
                <w:rFonts w:ascii="GHEA Grapalat" w:hAnsi="GHEA Grapalat"/>
                <w:sz w:val="18"/>
                <w:szCs w:val="18"/>
                <w:lang w:val="hy-AM"/>
              </w:rPr>
              <w:t>2 121 570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433E40C3"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D45ABC" w:rsidRPr="00D45ABC">
              <w:rPr>
                <w:rFonts w:ascii="GHEA Grapalat" w:hAnsi="GHEA Grapalat"/>
                <w:sz w:val="18"/>
                <w:szCs w:val="18"/>
              </w:rPr>
              <w:t xml:space="preserve">по техническому надзору за качеством работ </w:t>
            </w:r>
            <w:r w:rsidR="00C93D18">
              <w:rPr>
                <w:rFonts w:ascii="GHEA Grapalat" w:hAnsi="GHEA Grapalat"/>
                <w:sz w:val="18"/>
                <w:szCs w:val="18"/>
              </w:rPr>
              <w:t>по асфальтобетонному покрытию улиц, дворов, внутридворовых проездов и тротуаров административного района Нор Норк</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 xml:space="preserve">которые по состоянию на день подачи заявки включены в список </w:t>
      </w:r>
      <w:r w:rsidRPr="001D2D49">
        <w:rPr>
          <w:rFonts w:ascii="GHEA Grapalat" w:hAnsi="GHEA Grapalat"/>
        </w:rPr>
        <w:lastRenderedPageBreak/>
        <w:t>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1D2D49">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6DF6A1C0"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642BE5">
        <w:rPr>
          <w:rFonts w:ascii="GHEA Grapalat" w:hAnsi="GHEA Grapalat"/>
          <w:b/>
          <w:bCs/>
          <w:sz w:val="24"/>
          <w:szCs w:val="24"/>
        </w:rPr>
        <w:t>29.01.2026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379BD6B3"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642BE5">
        <w:rPr>
          <w:rFonts w:ascii="GHEA Grapalat" w:hAnsi="GHEA Grapalat"/>
          <w:b/>
          <w:bCs/>
          <w:lang w:val="hy-AM"/>
        </w:rPr>
        <w:t>29.01.2026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0B0A9B7F"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93D18">
        <w:rPr>
          <w:rFonts w:ascii="GHEA Grapalat" w:hAnsi="GHEA Grapalat"/>
          <w:b/>
          <w:sz w:val="24"/>
          <w:szCs w:val="24"/>
        </w:rPr>
        <w:t>26/13</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5091B64F"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C93D18">
        <w:rPr>
          <w:rFonts w:ascii="GHEA Grapalat" w:hAnsi="GHEA Grapalat"/>
        </w:rPr>
        <w:t>26/13</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3EEDBF90"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C93D18">
        <w:rPr>
          <w:rFonts w:ascii="GHEA Grapalat" w:hAnsi="GHEA Grapalat"/>
        </w:rPr>
        <w:t>26/13</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7FC802A2"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C93D18">
        <w:rPr>
          <w:rFonts w:ascii="GHEA Grapalat" w:hAnsi="GHEA Grapalat"/>
        </w:rPr>
        <w:t>26/13</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798DBFF0"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93D18">
        <w:rPr>
          <w:rFonts w:ascii="GHEA Grapalat" w:hAnsi="GHEA Grapalat"/>
          <w:b/>
          <w:sz w:val="24"/>
          <w:szCs w:val="24"/>
        </w:rPr>
        <w:t>26/13</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584D9B1B"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C93D18">
        <w:rPr>
          <w:rFonts w:ascii="GHEA Grapalat" w:hAnsi="GHEA Grapalat"/>
          <w:b/>
          <w:i w:val="0"/>
          <w:sz w:val="24"/>
          <w:szCs w:val="24"/>
        </w:rPr>
        <w:t>26/13</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38932B3E"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93D18">
        <w:rPr>
          <w:rFonts w:ascii="GHEA Grapalat" w:hAnsi="GHEA Grapalat"/>
          <w:b/>
          <w:sz w:val="24"/>
          <w:szCs w:val="24"/>
        </w:rPr>
        <w:t>26/13</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6333F3AC"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C93D18">
        <w:rPr>
          <w:rFonts w:ascii="GHEA Grapalat" w:hAnsi="GHEA Grapalat"/>
          <w:spacing w:val="-6"/>
        </w:rPr>
        <w:t>26/13</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1F408A9D"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D45ABC" w:rsidRPr="00D45ABC">
              <w:rPr>
                <w:rFonts w:ascii="GHEA Grapalat" w:hAnsi="GHEA Grapalat"/>
                <w:sz w:val="18"/>
                <w:szCs w:val="18"/>
              </w:rPr>
              <w:t xml:space="preserve">по техническому надзору за качеством работ </w:t>
            </w:r>
            <w:r w:rsidR="00C93D18">
              <w:rPr>
                <w:rFonts w:ascii="GHEA Grapalat" w:hAnsi="GHEA Grapalat"/>
                <w:sz w:val="18"/>
                <w:szCs w:val="18"/>
              </w:rPr>
              <w:t>по асфальтобетонному покрытию улиц, дворов, внутридворовых проездов и тротуаров административного района Нор Норк</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3F265762"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93D18">
        <w:rPr>
          <w:rFonts w:ascii="GHEA Grapalat" w:hAnsi="GHEA Grapalat"/>
          <w:b/>
          <w:sz w:val="24"/>
          <w:szCs w:val="24"/>
        </w:rPr>
        <w:t>26/13</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6F212E9"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C93D18">
              <w:rPr>
                <w:rFonts w:ascii="GHEA Grapalat" w:hAnsi="GHEA Grapalat"/>
                <w:b/>
                <w:sz w:val="22"/>
                <w:szCs w:val="22"/>
              </w:rPr>
              <w:t>26/13</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7EB49CA4"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93D18">
        <w:rPr>
          <w:rFonts w:ascii="GHEA Grapalat" w:hAnsi="GHEA Grapalat"/>
          <w:b/>
          <w:sz w:val="24"/>
          <w:szCs w:val="24"/>
        </w:rPr>
        <w:t>26/13</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3AA8354"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642BE5">
        <w:rPr>
          <w:rFonts w:ascii="GHEA Grapalat" w:hAnsi="GHEA Grapalat"/>
          <w:lang w:val="hy-AM"/>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B1636B8"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42BE5">
        <w:rPr>
          <w:rFonts w:ascii="GHEA Grapalat" w:hAnsi="GHEA Grapalat"/>
          <w:b/>
          <w:bCs/>
          <w:lang w:val="hy-AM"/>
        </w:rPr>
        <w:t>0.5</w:t>
      </w:r>
      <w:r w:rsidR="002B4525" w:rsidRPr="001D2D49">
        <w:rPr>
          <w:rFonts w:ascii="GHEA Grapalat" w:hAnsi="GHEA Grapalat"/>
          <w:b/>
          <w:bCs/>
          <w:lang w:val="hy-AM"/>
        </w:rPr>
        <w:t xml:space="preserve"> (</w:t>
      </w:r>
      <w:r w:rsidR="00642BE5">
        <w:rPr>
          <w:rFonts w:ascii="GHEA Grapalat" w:hAnsi="GHEA Grapalat"/>
          <w:b/>
          <w:bCs/>
          <w:lang w:val="hy-AM"/>
        </w:rPr>
        <w:t>0.5</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4AF36EB3"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642BE5">
        <w:rPr>
          <w:rFonts w:ascii="GHEA Grapalat" w:hAnsi="GHEA Grapalat"/>
          <w:b/>
          <w:lang w:val="hy-AM"/>
        </w:rPr>
        <w:t>05</w:t>
      </w:r>
      <w:r w:rsidR="002B4525" w:rsidRPr="001D2D49">
        <w:rPr>
          <w:rFonts w:ascii="GHEA Grapalat" w:hAnsi="GHEA Grapalat"/>
          <w:b/>
          <w:lang w:val="hy-AM"/>
        </w:rPr>
        <w:t xml:space="preserve"> (</w:t>
      </w:r>
      <w:r w:rsidR="00642BE5">
        <w:rPr>
          <w:rFonts w:ascii="GHEA Grapalat" w:hAnsi="GHEA Grapalat"/>
          <w:b/>
          <w:lang w:val="hy-AM"/>
        </w:rPr>
        <w:t>0.05</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4D771F5F"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E92A06" w:rsidRPr="00180C99">
        <w:rPr>
          <w:rFonts w:ascii="GHEA Grapalat" w:hAnsi="GHEA Grapalat" w:cs="Sylfaen"/>
          <w:b/>
          <w:bCs/>
          <w:sz w:val="22"/>
          <w:szCs w:val="22"/>
        </w:rPr>
        <w:t>Нор Норк</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19DDC2C6" w:rsidR="00FA529A" w:rsidRPr="001D2D49" w:rsidRDefault="00C85D81" w:rsidP="00FA529A">
            <w:pPr>
              <w:ind w:left="145" w:hanging="145"/>
              <w:jc w:val="center"/>
              <w:rPr>
                <w:rFonts w:ascii="GHEA Grapalat" w:hAnsi="GHEA Grapalat"/>
                <w:sz w:val="18"/>
                <w:szCs w:val="18"/>
              </w:rPr>
            </w:pPr>
            <w:r w:rsidRPr="00C85D81">
              <w:rPr>
                <w:rFonts w:ascii="GHEA Grapalat" w:hAnsi="GHEA Grapalat"/>
                <w:sz w:val="18"/>
                <w:szCs w:val="18"/>
              </w:rPr>
              <w:t>71351540/1087</w:t>
            </w:r>
          </w:p>
        </w:tc>
        <w:tc>
          <w:tcPr>
            <w:tcW w:w="5038" w:type="dxa"/>
            <w:vMerge w:val="restart"/>
            <w:vAlign w:val="center"/>
          </w:tcPr>
          <w:p w14:paraId="12F97225"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Консультационные услуги по техническому контролю качества асфальтобетонному покрытию улиц, дворов, дворовых дорог и тротуаров административного района Нор Норк города Еревана                                                                                                                                                       Техническое описание</w:t>
            </w:r>
          </w:p>
          <w:p w14:paraId="069CA028"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Общих требований к обслуживанию:</w:t>
            </w:r>
          </w:p>
          <w:p w14:paraId="41B8C02D"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7B1472D"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7047878"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3. Основными обязанностями исполнителя технического надзора  являются:</w:t>
            </w:r>
          </w:p>
          <w:p w14:paraId="218E5562"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 периодически фотографировать состояние объекта строительства от начала до конца строительства;</w:t>
            </w:r>
          </w:p>
          <w:p w14:paraId="6C6E5682"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5FF9A51F"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74085AF"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 проверять и утверждать рабочие и исполнительные документы, подготовленные Подрядчиком,</w:t>
            </w:r>
          </w:p>
          <w:p w14:paraId="515541DF"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ECCE3CC"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54BF682" w14:textId="77777777" w:rsidR="00C85D81" w:rsidRPr="00C85D81" w:rsidRDefault="00C85D81" w:rsidP="00C85D81">
            <w:pPr>
              <w:jc w:val="both"/>
              <w:rPr>
                <w:rFonts w:ascii="GHEA Grapalat" w:hAnsi="GHEA Grapalat"/>
                <w:sz w:val="16"/>
                <w:szCs w:val="18"/>
              </w:rPr>
            </w:pPr>
            <w:r w:rsidRPr="00C85D81">
              <w:rPr>
                <w:rFonts w:ascii="GHEA Grapalat" w:hAnsi="GHEA Grapalat"/>
                <w:sz w:val="16"/>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543FFAD" w14:textId="77777777" w:rsidR="00FA529A" w:rsidRDefault="00C85D81" w:rsidP="00C85D81">
            <w:pPr>
              <w:jc w:val="both"/>
              <w:rPr>
                <w:rFonts w:ascii="GHEA Grapalat" w:hAnsi="GHEA Grapalat"/>
                <w:sz w:val="16"/>
                <w:szCs w:val="18"/>
                <w:lang w:val="hy-AM"/>
              </w:rPr>
            </w:pPr>
            <w:r w:rsidRPr="00C85D81">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C115A47"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40C153BF"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3B6AD43"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221CC3E"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проводить измерения объемов работ и участвовать в составлении и утверждении исполнительных документов,</w:t>
            </w:r>
          </w:p>
          <w:p w14:paraId="05A52564"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B983004"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измерить работы, которые должны быть выполнены по указанию Заказчика.</w:t>
            </w:r>
          </w:p>
          <w:p w14:paraId="0876D642"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Для оказания услуги исполнитель должен владеть областью градостроительства-транспортными путями (автомобильные дороги, маршрутные линии и аэропорты, искусственные сооружения-мосты, туннели, путепроводы, эстакады, подпорные стены и т. д.) - класс 2</w:t>
            </w:r>
          </w:p>
          <w:p w14:paraId="52065C6B"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xml:space="preserve">вставка для 09 </w:t>
            </w:r>
          </w:p>
          <w:p w14:paraId="591468C9"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Требования к отчетности:</w:t>
            </w:r>
          </w:p>
          <w:p w14:paraId="7F04C0C8"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464A9B8"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xml:space="preserve">Окончательный отчет должен включать копии следующих документов: окончательные исполнительныедокументы, </w:t>
            </w:r>
            <w:r w:rsidRPr="00C85D81">
              <w:rPr>
                <w:rFonts w:ascii="GHEA Grapalat" w:hAnsi="GHEA Grapalat"/>
                <w:bCs/>
                <w:sz w:val="18"/>
                <w:szCs w:val="14"/>
                <w:lang w:val="hy-AM"/>
              </w:rPr>
              <w:lastRenderedPageBreak/>
              <w:t>итоговую описательную справку осуществленных  работ  за весь период строительства, а также  фотографии завершенного строительного объекта.</w:t>
            </w:r>
          </w:p>
          <w:p w14:paraId="54CFFBCB" w14:textId="77777777"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49FB6FA4" w:rsidR="00C85D81" w:rsidRPr="00C85D81" w:rsidRDefault="00C85D81" w:rsidP="00C85D81">
            <w:pPr>
              <w:jc w:val="both"/>
              <w:rPr>
                <w:rFonts w:ascii="GHEA Grapalat" w:hAnsi="GHEA Grapalat"/>
                <w:bCs/>
                <w:sz w:val="18"/>
                <w:szCs w:val="14"/>
                <w:lang w:val="hy-AM"/>
              </w:rPr>
            </w:pPr>
            <w:r w:rsidRPr="00C85D81">
              <w:rPr>
                <w:rFonts w:ascii="GHEA Grapalat" w:hAnsi="GHEA Grapalat"/>
                <w:bCs/>
                <w:sz w:val="18"/>
                <w:szCs w:val="14"/>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601C1B44" w:rsidR="00FA529A" w:rsidRPr="00BC4F21" w:rsidRDefault="00FA529A" w:rsidP="00FA529A">
            <w:pPr>
              <w:widowControl w:val="0"/>
              <w:spacing w:after="120"/>
              <w:jc w:val="center"/>
              <w:rPr>
                <w:rFonts w:ascii="GHEA Grapalat" w:hAnsi="GHEA Grapalat" w:cs="Calibri"/>
                <w:color w:val="000000"/>
                <w:sz w:val="16"/>
                <w:szCs w:val="16"/>
                <w:lang w:val="hy-AM"/>
              </w:rPr>
            </w:pPr>
            <w:r w:rsidRPr="00FA529A">
              <w:rPr>
                <w:rFonts w:ascii="GHEA Grapalat" w:hAnsi="GHEA Grapalat"/>
                <w:sz w:val="16"/>
                <w:szCs w:val="16"/>
                <w:lang w:val="hy-AM"/>
              </w:rPr>
              <w:t xml:space="preserve">   г. Ереван </w:t>
            </w:r>
            <w:r w:rsidR="00C85D81" w:rsidRPr="00C85D81">
              <w:rPr>
                <w:rFonts w:ascii="GHEA Grapalat" w:hAnsi="GHEA Grapalat"/>
                <w:sz w:val="16"/>
                <w:szCs w:val="16"/>
                <w:lang w:val="hy-AM"/>
              </w:rPr>
              <w:t>Нор Норк</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0227A194" w:rsidR="00F36CEB" w:rsidRPr="00C85D81" w:rsidRDefault="00FA529A" w:rsidP="00F36CEB">
            <w:pPr>
              <w:jc w:val="center"/>
              <w:rPr>
                <w:rFonts w:ascii="GHEA Grapalat" w:hAnsi="GHEA Grapalat"/>
                <w:sz w:val="20"/>
                <w:lang w:val="hy-AM"/>
              </w:rPr>
            </w:pPr>
            <w:r>
              <w:rPr>
                <w:rFonts w:ascii="GHEA Grapalat" w:hAnsi="GHEA Grapalat"/>
                <w:sz w:val="18"/>
                <w:szCs w:val="18"/>
              </w:rPr>
              <w:t>71351540/10</w:t>
            </w:r>
            <w:r w:rsidR="00C85D81">
              <w:rPr>
                <w:rFonts w:ascii="GHEA Grapalat" w:hAnsi="GHEA Grapalat"/>
                <w:sz w:val="18"/>
                <w:szCs w:val="18"/>
                <w:lang w:val="hy-AM"/>
              </w:rPr>
              <w:t>87</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01988F8B"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FA529A" w:rsidRPr="00FA529A">
              <w:rPr>
                <w:rFonts w:ascii="GHEA Grapalat" w:hAnsi="GHEA Grapalat"/>
                <w:sz w:val="18"/>
                <w:szCs w:val="18"/>
              </w:rPr>
              <w:t xml:space="preserve">по техническому надзору за качеством работ </w:t>
            </w:r>
            <w:r w:rsidR="00C93D18">
              <w:rPr>
                <w:rFonts w:ascii="GHEA Grapalat" w:hAnsi="GHEA Grapalat"/>
                <w:sz w:val="18"/>
                <w:szCs w:val="18"/>
              </w:rPr>
              <w:t xml:space="preserve">по асфальтобетонному покрытию улиц, дворов, внутридворовых </w:t>
            </w:r>
            <w:r w:rsidR="00C93D18">
              <w:rPr>
                <w:rFonts w:ascii="GHEA Grapalat" w:hAnsi="GHEA Grapalat"/>
                <w:sz w:val="18"/>
                <w:szCs w:val="18"/>
              </w:rPr>
              <w:lastRenderedPageBreak/>
              <w:t>проездов и тротуаров административного района Нор Норк</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82ED0" w14:textId="77777777" w:rsidR="001431A6" w:rsidRDefault="001431A6">
      <w:r>
        <w:separator/>
      </w:r>
    </w:p>
  </w:endnote>
  <w:endnote w:type="continuationSeparator" w:id="0">
    <w:p w14:paraId="56E6C970" w14:textId="77777777" w:rsidR="001431A6" w:rsidRDefault="0014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8804E" w14:textId="77777777" w:rsidR="001431A6" w:rsidRDefault="001431A6">
      <w:r>
        <w:separator/>
      </w:r>
    </w:p>
  </w:footnote>
  <w:footnote w:type="continuationSeparator" w:id="0">
    <w:p w14:paraId="33FF2280" w14:textId="77777777" w:rsidR="001431A6" w:rsidRDefault="001431A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90</Pages>
  <Words>20535</Words>
  <Characters>117053</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1929</cp:revision>
  <cp:lastPrinted>2018-02-16T07:12:00Z</cp:lastPrinted>
  <dcterms:created xsi:type="dcterms:W3CDTF">2019-10-28T07:04:00Z</dcterms:created>
  <dcterms:modified xsi:type="dcterms:W3CDTF">2025-12-29T05:56:00Z</dcterms:modified>
</cp:coreProperties>
</file>